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A370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ZAŁĄCZNIK NR 2 – OŚWIADCZENIA WNIOSKODAWCY</w:t>
      </w:r>
    </w:p>
    <w:p w14:paraId="6FCDBFAC" w14:textId="77777777" w:rsidR="001438C6" w:rsidRDefault="001438C6">
      <w:pPr>
        <w:spacing w:after="0" w:line="276" w:lineRule="auto"/>
        <w:rPr>
          <w:rFonts w:ascii="Arial Narrow" w:eastAsia="Arial Narrow" w:hAnsi="Arial Narrow" w:cs="Arial Narrow"/>
          <w:b/>
        </w:rPr>
      </w:pPr>
    </w:p>
    <w:p w14:paraId="433F2E56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Wnioskodawca:</w:t>
      </w:r>
    </w:p>
    <w:p w14:paraId="69E16598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14:paraId="07035595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pełna nazwa/firma, adres,                    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w zależności od podmiotu: </w:t>
      </w:r>
      <w:r>
        <w:rPr>
          <w:rFonts w:ascii="Arial Narrow" w:eastAsia="Arial Narrow" w:hAnsi="Arial Narrow" w:cs="Arial Narrow"/>
          <w:sz w:val="20"/>
          <w:szCs w:val="20"/>
        </w:rPr>
        <w:br/>
        <w:t>NIP/PESEL, KRS/CEiDG</w:t>
      </w:r>
    </w:p>
    <w:p w14:paraId="25F6F50B" w14:textId="77777777" w:rsidR="001438C6" w:rsidRDefault="001438C6">
      <w:pPr>
        <w:spacing w:after="0" w:line="276" w:lineRule="auto"/>
        <w:rPr>
          <w:rFonts w:ascii="Arial Narrow" w:eastAsia="Arial Narrow" w:hAnsi="Arial Narrow" w:cs="Arial Narrow"/>
        </w:rPr>
      </w:pPr>
    </w:p>
    <w:p w14:paraId="0E237E84" w14:textId="77777777" w:rsidR="001438C6" w:rsidRDefault="007B699A">
      <w:pPr>
        <w:spacing w:after="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reprezentowany przez:</w:t>
      </w:r>
    </w:p>
    <w:p w14:paraId="02B9476D" w14:textId="77777777" w:rsidR="001438C6" w:rsidRDefault="007B699A">
      <w:pPr>
        <w:spacing w:after="0" w:line="276" w:lineRule="auto"/>
        <w:ind w:right="59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………………………………………………………………………………………..</w:t>
      </w:r>
    </w:p>
    <w:p w14:paraId="18F5E04A" w14:textId="77777777"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imię, nazwisko, stanowisko/podstawa </w:t>
      </w:r>
      <w:r>
        <w:rPr>
          <w:rFonts w:ascii="Arial Narrow" w:eastAsia="Arial Narrow" w:hAnsi="Arial Narrow" w:cs="Arial Narrow"/>
          <w:sz w:val="20"/>
          <w:szCs w:val="20"/>
        </w:rPr>
        <w:br/>
        <w:t>do reprezentacji</w:t>
      </w:r>
    </w:p>
    <w:p w14:paraId="2BAA397F" w14:textId="77777777" w:rsidR="001438C6" w:rsidRDefault="001438C6">
      <w:pPr>
        <w:spacing w:after="0" w:line="276" w:lineRule="auto"/>
        <w:ind w:right="5953"/>
        <w:rPr>
          <w:rFonts w:ascii="Arial Narrow" w:eastAsia="Arial Narrow" w:hAnsi="Arial Narrow" w:cs="Arial Narrow"/>
        </w:rPr>
      </w:pPr>
    </w:p>
    <w:p w14:paraId="3C6C99F9" w14:textId="77777777" w:rsidR="001438C6" w:rsidRDefault="007B699A">
      <w:pPr>
        <w:spacing w:after="0" w:line="276" w:lineRule="auto"/>
        <w:ind w:right="5953"/>
        <w:rPr>
          <w:rFonts w:ascii="Arial Narrow" w:eastAsia="Arial Narrow" w:hAnsi="Arial Narrow" w:cs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AEF92B" wp14:editId="3599B645">
                <wp:simplePos x="0" y="0"/>
                <wp:positionH relativeFrom="column">
                  <wp:posOffset>4318000</wp:posOffset>
                </wp:positionH>
                <wp:positionV relativeFrom="paragraph">
                  <wp:posOffset>63500</wp:posOffset>
                </wp:positionV>
                <wp:extent cx="141922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36388" y="3775555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1F2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40pt;margin-top:5pt;width:111.75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"/>
            </w:pict>
          </mc:Fallback>
        </mc:AlternateContent>
      </w:r>
    </w:p>
    <w:p w14:paraId="2D5BC152" w14:textId="77777777" w:rsidR="001438C6" w:rsidRDefault="007B699A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(miejsce i data)</w:t>
      </w:r>
    </w:p>
    <w:p w14:paraId="341434CA" w14:textId="77777777" w:rsidR="001438C6" w:rsidRDefault="001438C6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</w:p>
    <w:p w14:paraId="063A0699" w14:textId="77777777" w:rsidR="001438C6" w:rsidRDefault="007B699A">
      <w:pPr>
        <w:spacing w:after="12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Oświadczenia Wnioskodawcy</w:t>
      </w:r>
    </w:p>
    <w:p w14:paraId="7B1BCD8E" w14:textId="77777777" w:rsidR="001438C6" w:rsidRDefault="001438C6">
      <w:pPr>
        <w:spacing w:before="120" w:after="0" w:line="276" w:lineRule="auto"/>
        <w:jc w:val="both"/>
        <w:rPr>
          <w:rFonts w:ascii="Arial Narrow" w:eastAsia="Arial Narrow" w:hAnsi="Arial Narrow" w:cs="Arial Narrow"/>
        </w:rPr>
      </w:pPr>
    </w:p>
    <w:p w14:paraId="74A9C6B4" w14:textId="77777777"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Oświadczam, że:</w:t>
      </w:r>
    </w:p>
    <w:p w14:paraId="3038ECFD" w14:textId="77777777"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stosunku do …………………………………….………………………………(</w:t>
      </w:r>
      <w:r>
        <w:rPr>
          <w:rFonts w:ascii="Arial Narrow" w:eastAsia="Arial Narrow" w:hAnsi="Arial Narrow" w:cs="Arial Narrow"/>
          <w:i/>
          <w:color w:val="000000"/>
        </w:rPr>
        <w:t xml:space="preserve">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nie stwierdzono niezgodnego z przeznaczeniem wykorzystania środków publicznych a ewentualne uzyskane dotacje zostały rozliczone rzetelnie i w przyznanej wysokości, w terminach określonych </w:t>
      </w:r>
      <w:r>
        <w:rPr>
          <w:rFonts w:ascii="Arial Narrow" w:eastAsia="Arial Narrow" w:hAnsi="Arial Narrow" w:cs="Arial Narrow"/>
          <w:color w:val="000000"/>
        </w:rPr>
        <w:br/>
        <w:t>w zawartych umowach;</w:t>
      </w:r>
    </w:p>
    <w:p w14:paraId="12E87AA8" w14:textId="21E64FF4"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…………………………………………………………………..………………….….(wpisać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</w:rPr>
        <w:t>otrzymał / nie otrzymał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  <w:r>
        <w:rPr>
          <w:rFonts w:ascii="Arial Narrow" w:eastAsia="Arial Narrow" w:hAnsi="Arial Narrow" w:cs="Arial Narrow"/>
          <w:color w:val="000000"/>
        </w:rPr>
        <w:t xml:space="preserve"> dotacji w okresie ostatnich 3 lat na realizację zadań publicznych;</w:t>
      </w:r>
    </w:p>
    <w:p w14:paraId="7BB64336" w14:textId="14268744"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kwota </w:t>
      </w:r>
      <w:r w:rsidR="00E34081">
        <w:rPr>
          <w:rFonts w:ascii="Arial Narrow" w:eastAsia="Arial Narrow" w:hAnsi="Arial Narrow" w:cs="Arial Narrow"/>
          <w:color w:val="000000"/>
        </w:rPr>
        <w:t xml:space="preserve">przyznanej dotacji zostanie </w:t>
      </w:r>
      <w:r>
        <w:rPr>
          <w:rFonts w:ascii="Arial Narrow" w:eastAsia="Arial Narrow" w:hAnsi="Arial Narrow" w:cs="Arial Narrow"/>
          <w:color w:val="000000"/>
        </w:rPr>
        <w:t>przeznaczona na realizację zadania zgodnie z wnioskiem i w tym zakresie zadanie nie będzie finansowane z innych źródeł;</w:t>
      </w:r>
    </w:p>
    <w:p w14:paraId="1A3D7A10" w14:textId="251FEA3C"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………………………………………………………………………………….... </w:t>
      </w:r>
      <w:r>
        <w:rPr>
          <w:rFonts w:ascii="Arial Narrow" w:eastAsia="Arial Narrow" w:hAnsi="Arial Narrow" w:cs="Arial Narrow"/>
          <w:i/>
          <w:color w:val="000000"/>
        </w:rPr>
        <w:t xml:space="preserve">(wpisać nazwę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>nioskodawcy</w:t>
      </w:r>
      <w:r>
        <w:rPr>
          <w:rFonts w:ascii="Arial Narrow" w:eastAsia="Arial Narrow" w:hAnsi="Arial Narrow" w:cs="Arial Narrow"/>
          <w:color w:val="000000"/>
        </w:rPr>
        <w:t xml:space="preserve">) jest podmiotem uprawnionym do składania wniosków w konkursie </w:t>
      </w:r>
      <w:r w:rsidRPr="005C37D2">
        <w:rPr>
          <w:rFonts w:ascii="Arial Narrow" w:hAnsi="Arial Narrow"/>
          <w:color w:val="000000"/>
        </w:rPr>
        <w:t>zgodnie z pkt 9</w:t>
      </w:r>
      <w:r>
        <w:rPr>
          <w:rFonts w:ascii="Arial Narrow" w:eastAsia="Arial Narrow" w:hAnsi="Arial Narrow" w:cs="Arial Narrow"/>
          <w:color w:val="000000"/>
        </w:rPr>
        <w:t xml:space="preserve"> Szczegółowych Warunków Konkursu tj. podmiotem, którego cele statutowe lub przedmiot działalności dotyczą spraw objętych zadaniami z zakresu zdrowia publicznego określonymi w art. 2 ustawy z dnia 11 września 2015 r. </w:t>
      </w:r>
      <w:r>
        <w:rPr>
          <w:rFonts w:ascii="Arial Narrow" w:eastAsia="Arial Narrow" w:hAnsi="Arial Narrow" w:cs="Arial Narrow"/>
          <w:color w:val="000000"/>
        </w:rPr>
        <w:br/>
        <w:t>o zdrowiu publicznym (</w:t>
      </w:r>
      <w:r w:rsidR="00A01FE8" w:rsidRPr="00933AE7">
        <w:rPr>
          <w:rFonts w:ascii="Arial Narrow" w:hAnsi="Arial Narrow" w:cs="Open Sans"/>
          <w:color w:val="333333"/>
          <w:shd w:val="clear" w:color="auto" w:fill="FFFFFF"/>
        </w:rPr>
        <w:t>t.j. Dz. U. z 2021 r. poz. 183 z późn. zm</w:t>
      </w:r>
      <w:r w:rsidR="00A01FE8" w:rsidRPr="00A01FE8">
        <w:rPr>
          <w:rFonts w:ascii="Arial Narrow" w:hAnsi="Arial Narrow" w:cs="Open Sans"/>
          <w:color w:val="333333"/>
          <w:shd w:val="clear" w:color="auto" w:fill="FFFFFF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). </w:t>
      </w:r>
    </w:p>
    <w:p w14:paraId="43806CA3" w14:textId="4B5F7BFE" w:rsidR="001438C6" w:rsidRDefault="007B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byłem(am) karany(a) za umyślne przestępstwo lub umyślne przestępstwo skarbowe oraz nie orzeczono wobec mnie zakazu pełnienia funkcji związanych z dysponowaniem środkami publicznymi</w:t>
      </w:r>
      <w:r w:rsidR="003820C3">
        <w:rPr>
          <w:rFonts w:ascii="Arial Narrow" w:eastAsia="Arial Narrow" w:hAnsi="Arial Narrow" w:cs="Arial Narrow"/>
          <w:color w:val="000000"/>
        </w:rPr>
        <w:t>.</w:t>
      </w:r>
    </w:p>
    <w:p w14:paraId="30D4853A" w14:textId="77777777"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14:paraId="6407DE01" w14:textId="5469D1EB"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Jestem świadomy/a odpowiedzialności karnej, za złożenie fałszywego oświadczenia, określonej w art. 233 § 1 </w:t>
      </w:r>
      <w:r w:rsidRPr="007C60A1">
        <w:rPr>
          <w:rFonts w:ascii="Arial Narrow" w:eastAsia="Arial Narrow" w:hAnsi="Arial Narrow" w:cs="Arial Narrow"/>
          <w:sz w:val="20"/>
          <w:szCs w:val="20"/>
        </w:rPr>
        <w:t>ustawy z dnia 6 czerwca 1997 r.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 karny (</w:t>
      </w:r>
      <w:r w:rsidR="00A01FE8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t.j. Dz. U. z 2020 r. poz. 1444 z późn. zm.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).- ,,Kto składając zeznanie mające służyć za dowód w postępowaniu sądowym lub innym postępowaniu prowadzonym na podstawie ustawy, zeznaje nieprawdę lub zataja prawdę, podlega karze pozbawienia wolności do lat 3" </w:t>
      </w:r>
    </w:p>
    <w:p w14:paraId="1CDCC7B3" w14:textId="77777777" w:rsidR="001438C6" w:rsidRDefault="001438C6">
      <w:pPr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5CE5D0C1" w14:textId="77777777" w:rsidR="001438C6" w:rsidRDefault="007B699A">
      <w:pPr>
        <w:spacing w:after="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…………………………………………</w:t>
      </w:r>
    </w:p>
    <w:p w14:paraId="778654D3" w14:textId="77777777" w:rsidR="001438C6" w:rsidRDefault="007B699A">
      <w:pPr>
        <w:spacing w:after="0" w:line="276" w:lineRule="auto"/>
        <w:ind w:left="2124" w:firstLine="2129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podpis osoby uprawnionej</w:t>
      </w:r>
    </w:p>
    <w:p w14:paraId="77712540" w14:textId="77777777" w:rsidR="001438C6" w:rsidRDefault="007B699A">
      <w:pPr>
        <w:spacing w:after="0" w:line="276" w:lineRule="auto"/>
        <w:ind w:left="2124" w:firstLine="1562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do reprezentowania Wnioskodawcy</w:t>
      </w:r>
    </w:p>
    <w:sectPr w:rsidR="001438C6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DB6D" w14:textId="77777777" w:rsidR="002B58E4" w:rsidRDefault="002B58E4">
      <w:pPr>
        <w:spacing w:after="0" w:line="240" w:lineRule="auto"/>
      </w:pPr>
      <w:r>
        <w:separator/>
      </w:r>
    </w:p>
  </w:endnote>
  <w:endnote w:type="continuationSeparator" w:id="0">
    <w:p w14:paraId="2000FFA9" w14:textId="77777777" w:rsidR="002B58E4" w:rsidRDefault="002B58E4">
      <w:pPr>
        <w:spacing w:after="0" w:line="240" w:lineRule="auto"/>
      </w:pPr>
      <w:r>
        <w:continuationSeparator/>
      </w:r>
    </w:p>
  </w:endnote>
  <w:endnote w:type="continuationNotice" w:id="1">
    <w:p w14:paraId="3AD6A2B8" w14:textId="77777777" w:rsidR="002B58E4" w:rsidRDefault="002B5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BDB5" w14:textId="55DB2803" w:rsidR="001438C6" w:rsidRDefault="007B6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C37D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72ED446" w14:textId="77777777" w:rsidR="001438C6" w:rsidRDefault="0014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5817" w14:textId="77777777" w:rsidR="002B58E4" w:rsidRDefault="002B58E4">
      <w:pPr>
        <w:spacing w:after="0" w:line="240" w:lineRule="auto"/>
      </w:pPr>
      <w:r>
        <w:separator/>
      </w:r>
    </w:p>
  </w:footnote>
  <w:footnote w:type="continuationSeparator" w:id="0">
    <w:p w14:paraId="44AAEB10" w14:textId="77777777" w:rsidR="002B58E4" w:rsidRDefault="002B58E4">
      <w:pPr>
        <w:spacing w:after="0" w:line="240" w:lineRule="auto"/>
      </w:pPr>
      <w:r>
        <w:continuationSeparator/>
      </w:r>
    </w:p>
  </w:footnote>
  <w:footnote w:type="continuationNotice" w:id="1">
    <w:p w14:paraId="20C40977" w14:textId="77777777" w:rsidR="002B58E4" w:rsidRDefault="002B58E4">
      <w:pPr>
        <w:spacing w:after="0" w:line="240" w:lineRule="auto"/>
      </w:pPr>
    </w:p>
  </w:footnote>
  <w:footnote w:id="2">
    <w:p w14:paraId="4395B2EF" w14:textId="77777777" w:rsidR="001438C6" w:rsidRDefault="007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Zaznaczyć właściwe </w:t>
      </w:r>
    </w:p>
    <w:p w14:paraId="60FE5A95" w14:textId="77777777" w:rsidR="001438C6" w:rsidRDefault="0014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BF1A" w14:textId="77777777" w:rsidR="005C37D2" w:rsidRDefault="005C3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523"/>
    <w:multiLevelType w:val="multilevel"/>
    <w:tmpl w:val="EF320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6"/>
    <w:rsid w:val="001438C6"/>
    <w:rsid w:val="001D7917"/>
    <w:rsid w:val="002B58E4"/>
    <w:rsid w:val="002D0F9C"/>
    <w:rsid w:val="003820C3"/>
    <w:rsid w:val="003A6551"/>
    <w:rsid w:val="004915CF"/>
    <w:rsid w:val="005C37D2"/>
    <w:rsid w:val="006F00A8"/>
    <w:rsid w:val="007B699A"/>
    <w:rsid w:val="007C60A1"/>
    <w:rsid w:val="008373C7"/>
    <w:rsid w:val="0089155F"/>
    <w:rsid w:val="008E2DD7"/>
    <w:rsid w:val="00933AE7"/>
    <w:rsid w:val="00A01FE8"/>
    <w:rsid w:val="00B82C31"/>
    <w:rsid w:val="00C8690E"/>
    <w:rsid w:val="00CA4F11"/>
    <w:rsid w:val="00E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72F1"/>
  <w15:docId w15:val="{8827313F-9706-4EF2-B74A-AB484A1D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8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8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/QQlH1ZrhY3gLbRbnVqXv5EoA==">AMUW2mVb5PFmYhexXDTOt2rEUz4FQvZCa6ofzYhtYzGMZG+hrud4MQCvi6LLG0L2mqjQB+6gBJPmI11tM429vx8n6HbKfWM1uZn7MuMnJKGDkn1K94JM1oI=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kbpn</cp:lastModifiedBy>
  <cp:revision>1</cp:revision>
  <dcterms:created xsi:type="dcterms:W3CDTF">2021-05-12T08:04:00Z</dcterms:created>
  <dcterms:modified xsi:type="dcterms:W3CDTF">2021-05-12T12:22:00Z</dcterms:modified>
</cp:coreProperties>
</file>